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78" w:type="dxa"/>
        <w:tblLook w:val="04A0" w:firstRow="1" w:lastRow="0" w:firstColumn="1" w:lastColumn="0" w:noHBand="0" w:noVBand="1"/>
      </w:tblPr>
      <w:tblGrid>
        <w:gridCol w:w="12456"/>
        <w:gridCol w:w="222"/>
      </w:tblGrid>
      <w:tr w:rsidR="006D33EA" w:rsidRPr="0068672E" w:rsidTr="00D15A50">
        <w:trPr>
          <w:trHeight w:val="282"/>
        </w:trPr>
        <w:tc>
          <w:tcPr>
            <w:tcW w:w="12456" w:type="dxa"/>
          </w:tcPr>
          <w:p w:rsidR="006D33EA" w:rsidRPr="006D33EA" w:rsidRDefault="00D15A50" w:rsidP="006D33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C741FA" wp14:editId="5D3AD9BA">
                  <wp:extent cx="7772400" cy="10687050"/>
                  <wp:effectExtent l="0" t="0" r="0" b="0"/>
                  <wp:docPr id="2" name="Рисунок 2" descr="C:\Documents and Settings\User\Рабочий стол\Рамиля папкасы- список детей, договор на мед обслуж\ПОЛ о РОД К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Рамиля папкасы- список детей, договор на мед обслуж\ПОЛ о РОД К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6D33EA" w:rsidRPr="006D33EA" w:rsidRDefault="006D33EA" w:rsidP="006D33EA">
            <w:pPr>
              <w:rPr>
                <w:sz w:val="24"/>
                <w:szCs w:val="24"/>
              </w:rPr>
            </w:pPr>
          </w:p>
        </w:tc>
      </w:tr>
    </w:tbl>
    <w:p w:rsidR="002D0470" w:rsidRPr="006C47FF" w:rsidRDefault="002D0470" w:rsidP="002D0470">
      <w:pPr>
        <w:widowControl/>
        <w:numPr>
          <w:ilvl w:val="1"/>
          <w:numId w:val="1"/>
        </w:numPr>
        <w:autoSpaceDE/>
        <w:autoSpaceDN/>
        <w:adjustRightInd/>
        <w:rPr>
          <w:b/>
          <w:sz w:val="24"/>
          <w:szCs w:val="24"/>
        </w:rPr>
      </w:pPr>
      <w:bookmarkStart w:id="0" w:name="_GoBack"/>
      <w:bookmarkEnd w:id="0"/>
      <w:r w:rsidRPr="006C47FF">
        <w:rPr>
          <w:b/>
          <w:sz w:val="24"/>
          <w:szCs w:val="24"/>
        </w:rPr>
        <w:lastRenderedPageBreak/>
        <w:t>Общие положения</w:t>
      </w:r>
    </w:p>
    <w:p w:rsidR="002D0470" w:rsidRPr="006C47FF" w:rsidRDefault="002D0470" w:rsidP="002D0470">
      <w:pPr>
        <w:pStyle w:val="a5"/>
        <w:numPr>
          <w:ilvl w:val="1"/>
          <w:numId w:val="7"/>
        </w:numPr>
        <w:shd w:val="clear" w:color="auto" w:fill="FFFFFF"/>
        <w:spacing w:before="29" w:beforeAutospacing="0"/>
        <w:ind w:right="-58"/>
        <w:jc w:val="both"/>
      </w:pPr>
      <w:r w:rsidRPr="006C47FF">
        <w:t xml:space="preserve">Настоящие положение разработано в соответствии с Законом «Об образовании в Российской Федерации» 29.12.2012 г. №273-ФЗ, Законом Республики Татарстан от 22 июля 2013 года № 68-ЗРТ «Об образовании», Уставом МБДОУ </w:t>
      </w:r>
      <w:r w:rsidR="005336F9">
        <w:t>«</w:t>
      </w:r>
      <w:proofErr w:type="spellStart"/>
      <w:r w:rsidR="005336F9">
        <w:t>Новоалимовский</w:t>
      </w:r>
      <w:proofErr w:type="spellEnd"/>
      <w:r w:rsidR="005336F9">
        <w:t xml:space="preserve"> детский сад</w:t>
      </w:r>
      <w:r w:rsidRPr="006C47FF">
        <w:t xml:space="preserve">»  </w:t>
      </w:r>
      <w:proofErr w:type="spellStart"/>
      <w:r w:rsidRPr="006C47FF">
        <w:t>Актанышского</w:t>
      </w:r>
      <w:proofErr w:type="spellEnd"/>
      <w:r w:rsidRPr="006C47FF">
        <w:t xml:space="preserve"> муниципального района Республики Татарстан (далее по тексту </w:t>
      </w:r>
      <w:proofErr w:type="gramStart"/>
      <w:r w:rsidRPr="006C47FF">
        <w:t>–Д</w:t>
      </w:r>
      <w:proofErr w:type="gramEnd"/>
      <w:r w:rsidRPr="006C47FF">
        <w:t>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2D0470" w:rsidRPr="006C47FF" w:rsidRDefault="002D0470" w:rsidP="002D0470">
      <w:pPr>
        <w:pStyle w:val="a5"/>
        <w:numPr>
          <w:ilvl w:val="1"/>
          <w:numId w:val="7"/>
        </w:numPr>
        <w:shd w:val="clear" w:color="auto" w:fill="FFFFFF"/>
        <w:spacing w:before="29" w:beforeAutospacing="0"/>
        <w:ind w:right="-58"/>
        <w:jc w:val="both"/>
      </w:pPr>
      <w:r w:rsidRPr="006C47FF">
        <w:t xml:space="preserve"> В качестве добровольной общественной организации в ДОУ действует </w:t>
      </w:r>
      <w:proofErr w:type="gramStart"/>
      <w:r w:rsidRPr="006C47FF">
        <w:t>групповое</w:t>
      </w:r>
      <w:proofErr w:type="gramEnd"/>
      <w:r w:rsidRPr="006C47FF">
        <w:t xml:space="preserve"> родительские комитеты.</w:t>
      </w:r>
    </w:p>
    <w:p w:rsidR="002D0470" w:rsidRPr="006C47FF" w:rsidRDefault="002D0470" w:rsidP="002D0470">
      <w:pPr>
        <w:pStyle w:val="a5"/>
        <w:numPr>
          <w:ilvl w:val="1"/>
          <w:numId w:val="7"/>
        </w:numPr>
        <w:shd w:val="clear" w:color="auto" w:fill="FFFFFF"/>
        <w:spacing w:before="29" w:beforeAutospacing="0"/>
        <w:ind w:right="-58"/>
        <w:jc w:val="both"/>
      </w:pPr>
      <w:r w:rsidRPr="006C47FF"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защищенных воспитанников.</w:t>
      </w:r>
    </w:p>
    <w:p w:rsidR="002D0470" w:rsidRPr="006C47FF" w:rsidRDefault="002D0470" w:rsidP="002D0470">
      <w:pPr>
        <w:pStyle w:val="a5"/>
        <w:numPr>
          <w:ilvl w:val="1"/>
          <w:numId w:val="7"/>
        </w:numPr>
        <w:shd w:val="clear" w:color="auto" w:fill="FFFFFF"/>
        <w:spacing w:before="29" w:beforeAutospacing="0"/>
        <w:ind w:right="-58"/>
        <w:jc w:val="both"/>
      </w:pPr>
      <w:r w:rsidRPr="006C47FF">
        <w:t>Родительский комитет создается по инициативе педагогического коллектива ДОУ родителей (законных представителей) воспитанников.</w:t>
      </w:r>
    </w:p>
    <w:p w:rsidR="002D0470" w:rsidRPr="006C47FF" w:rsidRDefault="002D0470" w:rsidP="002D0470">
      <w:pPr>
        <w:pStyle w:val="a5"/>
        <w:numPr>
          <w:ilvl w:val="1"/>
          <w:numId w:val="7"/>
        </w:numPr>
        <w:shd w:val="clear" w:color="auto" w:fill="FFFFFF"/>
        <w:spacing w:before="29" w:beforeAutospacing="0"/>
        <w:ind w:right="-58"/>
        <w:jc w:val="both"/>
      </w:pPr>
      <w:r w:rsidRPr="006C47FF">
        <w:t>Родительский комитет в ДОУ как представительный орган родительской общественности призван помогать детскому саду в его работе и организовать выполнение всеми родителями (законными представителями) законных требований дошкольного учреждения.</w:t>
      </w:r>
    </w:p>
    <w:p w:rsidR="002D0470" w:rsidRPr="006C47FF" w:rsidRDefault="002D0470" w:rsidP="002D0470">
      <w:pPr>
        <w:pStyle w:val="a5"/>
        <w:shd w:val="clear" w:color="auto" w:fill="FFFFFF"/>
        <w:spacing w:before="29" w:beforeAutospacing="0"/>
        <w:ind w:left="300" w:right="-58"/>
        <w:jc w:val="both"/>
      </w:pPr>
    </w:p>
    <w:p w:rsidR="002D0470" w:rsidRPr="006C47FF" w:rsidRDefault="002D0470" w:rsidP="002D0470">
      <w:pPr>
        <w:pStyle w:val="a5"/>
        <w:numPr>
          <w:ilvl w:val="0"/>
          <w:numId w:val="7"/>
        </w:numPr>
        <w:shd w:val="clear" w:color="auto" w:fill="FFFFFF"/>
        <w:spacing w:before="29" w:beforeAutospacing="0"/>
        <w:ind w:right="-58"/>
        <w:jc w:val="center"/>
        <w:rPr>
          <w:b/>
        </w:rPr>
      </w:pPr>
      <w:r w:rsidRPr="006C47FF">
        <w:rPr>
          <w:b/>
        </w:rPr>
        <w:t>Цели, Задачи, функции родительского комитета.</w:t>
      </w:r>
    </w:p>
    <w:p w:rsidR="002D0470" w:rsidRPr="006C47FF" w:rsidRDefault="002D0470" w:rsidP="002D0470">
      <w:pPr>
        <w:pStyle w:val="a5"/>
        <w:shd w:val="clear" w:color="auto" w:fill="FFFFFF"/>
        <w:spacing w:before="0" w:beforeAutospacing="0" w:after="0" w:afterAutospacing="0"/>
        <w:ind w:left="420" w:right="-57"/>
        <w:jc w:val="both"/>
      </w:pPr>
      <w:r w:rsidRPr="006C47FF">
        <w:t>2.1. Цель Родительского комитета:</w:t>
      </w:r>
    </w:p>
    <w:p w:rsidR="002D0470" w:rsidRPr="006C47FF" w:rsidRDefault="002D0470" w:rsidP="002D047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2D0470" w:rsidRPr="006C47FF" w:rsidRDefault="002D0470" w:rsidP="002D0470">
      <w:pPr>
        <w:pStyle w:val="a5"/>
        <w:shd w:val="clear" w:color="auto" w:fill="FFFFFF"/>
        <w:spacing w:before="0" w:beforeAutospacing="0" w:after="0" w:afterAutospacing="0"/>
        <w:ind w:right="-57"/>
        <w:jc w:val="both"/>
      </w:pPr>
      <w:r w:rsidRPr="006C47FF">
        <w:t xml:space="preserve">      2.2. Основными задачами Родительского комитета является:</w:t>
      </w:r>
    </w:p>
    <w:p w:rsidR="002D0470" w:rsidRPr="006C47FF" w:rsidRDefault="002D0470" w:rsidP="002D047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2D0470" w:rsidRPr="006C47FF" w:rsidRDefault="002D0470" w:rsidP="002D047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2D0470" w:rsidRPr="006C47FF" w:rsidRDefault="002D0470" w:rsidP="002D0470">
      <w:pPr>
        <w:pStyle w:val="a5"/>
        <w:shd w:val="clear" w:color="auto" w:fill="FFFFFF"/>
        <w:spacing w:before="0" w:beforeAutospacing="0" w:after="0" w:afterAutospacing="0"/>
        <w:ind w:right="-57"/>
        <w:jc w:val="both"/>
      </w:pPr>
      <w:r w:rsidRPr="006C47FF">
        <w:t xml:space="preserve">        2.3. Родительский комитет:</w:t>
      </w:r>
    </w:p>
    <w:p w:rsidR="002D0470" w:rsidRPr="006C47FF" w:rsidRDefault="002D0470" w:rsidP="002D047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Проводит разъяснительную и консультативную работу среди родителей (законных представителей) воспитанников об их правах обязанностях.</w:t>
      </w:r>
    </w:p>
    <w:p w:rsidR="002D0470" w:rsidRPr="006C47FF" w:rsidRDefault="002D0470" w:rsidP="002D047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Оказывает содействие в проведении массовых воспитательных мероприятий с детьми.</w:t>
      </w:r>
    </w:p>
    <w:p w:rsidR="002D0470" w:rsidRPr="006C47FF" w:rsidRDefault="002D0470" w:rsidP="002D047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Совместно с руководством ДОУ контролирует организацию качественного питания детей, медицинского обслуживания.</w:t>
      </w:r>
    </w:p>
    <w:p w:rsidR="002D0470" w:rsidRPr="006C47FF" w:rsidRDefault="002D0470" w:rsidP="002D047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57"/>
        <w:jc w:val="both"/>
      </w:pPr>
      <w:r w:rsidRPr="006C47FF">
        <w:t>Оказывает помощь руководству ДОУ в организации и проведении общих родительских собраний.</w:t>
      </w:r>
    </w:p>
    <w:p w:rsidR="002D0470" w:rsidRPr="00273022" w:rsidRDefault="002D0470" w:rsidP="002D047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-57"/>
        <w:jc w:val="both"/>
      </w:pPr>
      <w:r w:rsidRPr="00333574">
        <w:rPr>
          <w:sz w:val="22"/>
          <w:szCs w:val="22"/>
        </w:rPr>
        <w:t>Вносит</w:t>
      </w:r>
      <w:r w:rsidRPr="00273022">
        <w:rPr>
          <w:sz w:val="22"/>
          <w:szCs w:val="22"/>
        </w:rPr>
        <w:t xml:space="preserve"> предложения на рассмотрение администрации детского сада по вопросам организации образовательного процесса.</w:t>
      </w:r>
    </w:p>
    <w:p w:rsidR="002D0470" w:rsidRDefault="002D0470" w:rsidP="002D0470">
      <w:pPr>
        <w:jc w:val="both"/>
        <w:rPr>
          <w:b/>
          <w:sz w:val="22"/>
          <w:szCs w:val="22"/>
        </w:rPr>
      </w:pP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СОСТАВ РОДИТЕЛЬСКОГО КОМИТЕТА.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3.2. В состав Родительского комитета входят родители (законные представители) воспитанников.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3.3. Из своего состава Родительского комитета избирает председателя, секретарь.</w:t>
      </w:r>
    </w:p>
    <w:p w:rsidR="002D0470" w:rsidRDefault="002D0470" w:rsidP="002D0470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3.6. Избранные представители групповых родительских комитетов составляют Родительский комитет детского сада, избирающий председателя комитета, секретаря, председателей комиссий, которые считает необходимым создать.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3.7. Количество членов Родительского комитета ДОУ   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3.8. Члены Родительского комитета работают на общественных началах.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3.9. Каждый член Родительского комитета имеет определённые обязанности.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3.11.   Члены Родительского комитета имеют право: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Участвовать в деятельности во всех проводимых им мероприятиях;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Избирать и быть избранным в руководящие органы Родительского комитета;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Участвовать в управлении Родительским комитетом;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Выйти из числа членов Родительского комитета по собственному желанию;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Получать информацию о деятельности Родительского комитета;</w:t>
      </w:r>
    </w:p>
    <w:p w:rsidR="002D0470" w:rsidRDefault="002D0470" w:rsidP="002D0470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о необходимости изменений и дополнений в Положение о Родительском комитете.</w:t>
      </w:r>
    </w:p>
    <w:p w:rsidR="002D0470" w:rsidRDefault="002D0470" w:rsidP="002D0470">
      <w:pPr>
        <w:widowControl/>
        <w:autoSpaceDE/>
        <w:autoSpaceDN/>
        <w:adjustRightInd/>
        <w:ind w:left="720"/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3.12. Председатель:</w:t>
      </w:r>
    </w:p>
    <w:p w:rsidR="002D0470" w:rsidRDefault="002D0470" w:rsidP="002D0470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Организует выполнение решений, принятых на предыдущем заседании Родительского комитета;</w:t>
      </w:r>
    </w:p>
    <w:p w:rsidR="002D0470" w:rsidRDefault="002D0470" w:rsidP="002D0470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Взаимодействует с учредителем, педагогическим советом ДОУ   и другими лицами и организациями по вопросам функционирования и развития детского сада;</w:t>
      </w:r>
    </w:p>
    <w:p w:rsidR="002D0470" w:rsidRDefault="002D0470" w:rsidP="002D0470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2D0470" w:rsidRDefault="002D0470" w:rsidP="002D0470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Представляет Родительский комитет перед администрацией.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3.13. Председатель имеет право делегировать свои полномочия членам Родительского комитета.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3.14.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ПРАВА,  ОБЯЗАННОСТИ,  ОТВЕТСТВЕННОСТЬ  РОДИТЕЛЬСКОГО КОМИТЕТА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4.1. Родительский комитет имеет право: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Свободно распространять информацию о своей деятельности.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Систематически контролировать качество питания.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Обращаться   за   разъяснениями   различных   вопросов   воспитания   детей   в учреждения и организации.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Заслушивать и получать информацию от руководства детского сада об организации и проведении воспитательной работы с детьми.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2D0470" w:rsidRDefault="002D0470" w:rsidP="002D0470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Родительский комитет отвечает </w:t>
      </w:r>
      <w:proofErr w:type="gramStart"/>
      <w:r>
        <w:rPr>
          <w:b/>
          <w:sz w:val="22"/>
          <w:szCs w:val="22"/>
        </w:rPr>
        <w:t>за</w:t>
      </w:r>
      <w:proofErr w:type="gramEnd"/>
      <w:r>
        <w:rPr>
          <w:b/>
          <w:sz w:val="22"/>
          <w:szCs w:val="22"/>
        </w:rPr>
        <w:t>: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Выполнение плана работы.</w:t>
      </w:r>
    </w:p>
    <w:p w:rsidR="002D0470" w:rsidRDefault="002D0470" w:rsidP="002D0470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Выполнение решений, рекомендаций Комитета.</w:t>
      </w:r>
    </w:p>
    <w:p w:rsidR="002D0470" w:rsidRDefault="002D0470" w:rsidP="002D0470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2D0470" w:rsidRDefault="002D0470" w:rsidP="002D0470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2D0470" w:rsidRDefault="002D0470" w:rsidP="002D0470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 ОРГАНИЗАЦИЯ РАБОТЫ РОДИТЕЛЬСКОГО КОМИТЕТА.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5.1. Родительский комитет созывается Председателем по мере необходимости.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>
        <w:rPr>
          <w:sz w:val="22"/>
          <w:szCs w:val="22"/>
        </w:rPr>
        <w:t>-о</w:t>
      </w:r>
      <w:proofErr w:type="gramEnd"/>
      <w:r>
        <w:rPr>
          <w:sz w:val="22"/>
          <w:szCs w:val="22"/>
        </w:rPr>
        <w:t>дин голос.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5.4. Решения Родительского комитета должны согласовываться с руководителем  ДОУ.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5.6. Родительский комитет с помощью постоянных и временных комиссий:</w:t>
      </w:r>
    </w:p>
    <w:p w:rsidR="002D047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содействует установлению связей педагогов с семьями воспитанников;</w:t>
      </w:r>
    </w:p>
    <w:p w:rsidR="002D047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2D047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обеспечивает выполнение решений Родительского комитета всеми родителями (законными представителями);</w:t>
      </w:r>
    </w:p>
    <w:p w:rsidR="002D047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2D047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2D0470" w:rsidRPr="00ED53D0" w:rsidRDefault="002D0470" w:rsidP="002D0470">
      <w:pPr>
        <w:widowControl/>
        <w:numPr>
          <w:ilvl w:val="0"/>
          <w:numId w:val="6"/>
        </w:numPr>
        <w:autoSpaceDE/>
        <w:autoSpaceDN/>
        <w:adjustRightInd/>
        <w:jc w:val="both"/>
        <w:rPr>
          <w:sz w:val="22"/>
          <w:szCs w:val="22"/>
        </w:rPr>
      </w:pPr>
      <w:r w:rsidRPr="00ED53D0">
        <w:rPr>
          <w:sz w:val="22"/>
          <w:szCs w:val="22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Родительский комитет планирует свою работу в соответствии с планом работы ДОУ и с учётом местных 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</w:t>
      </w:r>
      <w:r>
        <w:rPr>
          <w:sz w:val="22"/>
          <w:szCs w:val="22"/>
        </w:rPr>
        <w:lastRenderedPageBreak/>
        <w:t>члены комитета за их выполнение.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>
        <w:rPr>
          <w:sz w:val="22"/>
          <w:szCs w:val="22"/>
        </w:rPr>
        <w:t>которые</w:t>
      </w:r>
      <w:proofErr w:type="gramEnd"/>
      <w:r>
        <w:rPr>
          <w:sz w:val="22"/>
          <w:szCs w:val="22"/>
        </w:rPr>
        <w:t xml:space="preserve"> согласуются с руководителем ДОУ.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ДЕЛОПРОИЗВОДСТВО</w:t>
      </w:r>
    </w:p>
    <w:p w:rsidR="002D0470" w:rsidRDefault="002D0470" w:rsidP="002D0470">
      <w:pPr>
        <w:jc w:val="both"/>
        <w:rPr>
          <w:color w:val="FF0000"/>
          <w:sz w:val="22"/>
          <w:szCs w:val="22"/>
        </w:rPr>
      </w:pP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6.1. Ответственность за делопроизводство в Родительском комитете возлагается на секретаря.</w:t>
      </w:r>
    </w:p>
    <w:p w:rsidR="002D0470" w:rsidRDefault="002D0470" w:rsidP="002D0470">
      <w:pPr>
        <w:jc w:val="both"/>
        <w:rPr>
          <w:b/>
          <w:sz w:val="22"/>
          <w:szCs w:val="22"/>
        </w:rPr>
      </w:pPr>
    </w:p>
    <w:p w:rsidR="002D0470" w:rsidRDefault="002D0470" w:rsidP="002D0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ЛИКВИДАЦИЯ И РЕОРГАНИЗАЦИЯ РОДИТЕЛЬСКОГО КОМИТЕТА.</w:t>
      </w:r>
    </w:p>
    <w:p w:rsidR="002D0470" w:rsidRDefault="002D0470" w:rsidP="002D0470">
      <w:pPr>
        <w:jc w:val="both"/>
        <w:rPr>
          <w:sz w:val="22"/>
          <w:szCs w:val="22"/>
        </w:rPr>
      </w:pP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2D0470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8.2. Ликвидация и реорганизация    Родительского комитета может производиться по решению общего родительского собрания.</w:t>
      </w:r>
    </w:p>
    <w:p w:rsidR="002D0470" w:rsidRPr="00DD0F1A" w:rsidRDefault="002D0470" w:rsidP="002D0470">
      <w:pPr>
        <w:jc w:val="both"/>
        <w:rPr>
          <w:sz w:val="22"/>
          <w:szCs w:val="22"/>
        </w:rPr>
      </w:pPr>
      <w:r>
        <w:rPr>
          <w:sz w:val="22"/>
          <w:szCs w:val="22"/>
        </w:rPr>
        <w:t>8.3. Перевыборы Родительского комитета при необходимости.</w:t>
      </w:r>
    </w:p>
    <w:p w:rsidR="007B7C91" w:rsidRDefault="007B7C91"/>
    <w:p w:rsidR="00D15A50" w:rsidRDefault="00D15A50"/>
    <w:p w:rsidR="00D15A50" w:rsidRDefault="00D15A50"/>
    <w:p w:rsidR="00D15A50" w:rsidRDefault="00D15A50"/>
    <w:p w:rsidR="00D15A50" w:rsidRDefault="00D15A50"/>
    <w:p w:rsidR="00D15A50" w:rsidRDefault="00D15A50"/>
    <w:p w:rsidR="00D15A50" w:rsidRDefault="00D15A50"/>
    <w:p w:rsidR="00D15A50" w:rsidRDefault="00D15A50">
      <w:r>
        <w:rPr>
          <w:noProof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Documents and Settings\User\Рабочий стол\Рамиля папкасы- список детей, договор на мед обслуж\ПОЛ о РОД КОМ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Рамиля папкасы- список детей, договор на мед обслуж\ПОЛ о РОД КОМ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A50" w:rsidSect="006C47FF">
      <w:pgSz w:w="11906" w:h="16838" w:code="9"/>
      <w:pgMar w:top="1135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35F49"/>
    <w:multiLevelType w:val="multilevel"/>
    <w:tmpl w:val="56764D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111D7"/>
    <w:multiLevelType w:val="hybridMultilevel"/>
    <w:tmpl w:val="EAA2FB5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63132111"/>
    <w:multiLevelType w:val="hybridMultilevel"/>
    <w:tmpl w:val="80AE0D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70"/>
    <w:rsid w:val="002D0470"/>
    <w:rsid w:val="00327C0C"/>
    <w:rsid w:val="005336F9"/>
    <w:rsid w:val="006D33EA"/>
    <w:rsid w:val="007B7C91"/>
    <w:rsid w:val="00D15A50"/>
    <w:rsid w:val="00D8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D0470"/>
    <w:pPr>
      <w:widowControl/>
      <w:tabs>
        <w:tab w:val="left" w:pos="993"/>
      </w:tabs>
      <w:autoSpaceDE/>
      <w:autoSpaceDN/>
      <w:adjustRightInd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D04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2D04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3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3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D0470"/>
    <w:pPr>
      <w:widowControl/>
      <w:tabs>
        <w:tab w:val="left" w:pos="993"/>
      </w:tabs>
      <w:autoSpaceDE/>
      <w:autoSpaceDN/>
      <w:adjustRightInd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D04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2D04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3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3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2020-01-26T16:39:00Z</cp:lastPrinted>
  <dcterms:created xsi:type="dcterms:W3CDTF">2020-01-23T06:13:00Z</dcterms:created>
  <dcterms:modified xsi:type="dcterms:W3CDTF">2020-02-17T07:28:00Z</dcterms:modified>
</cp:coreProperties>
</file>